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F2B65">
        <w:rPr>
          <w:rFonts w:ascii="Arial" w:hAnsi="Arial" w:cs="Arial"/>
          <w:b/>
          <w:sz w:val="26"/>
          <w:szCs w:val="26"/>
          <w:lang w:eastAsia="en-US" w:bidi="en-US"/>
        </w:rPr>
        <w:t>XX(D)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CF2B65">
        <w:rPr>
          <w:rFonts w:ascii="Arial" w:hAnsi="Arial" w:cs="Arial"/>
          <w:sz w:val="20"/>
          <w:szCs w:val="20"/>
          <w:lang w:eastAsia="en-US" w:bidi="en-US"/>
        </w:rPr>
        <w:t xml:space="preserve">2. 1. 2015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="00C61786">
        <w:rPr>
          <w:rFonts w:ascii="Arial" w:hAnsi="Arial" w:cs="Arial"/>
          <w:sz w:val="20"/>
          <w:szCs w:val="20"/>
        </w:rPr>
        <w:t> 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</w:t>
      </w:r>
      <w:r w:rsidR="00C61786">
        <w:rPr>
          <w:rFonts w:ascii="Arial" w:hAnsi="Arial" w:cs="Arial"/>
          <w:sz w:val="20"/>
          <w:szCs w:val="20"/>
        </w:rPr>
        <w:t> 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CF2B65">
        <w:rPr>
          <w:rFonts w:ascii="Arial" w:hAnsi="Arial" w:cs="Arial"/>
          <w:sz w:val="20"/>
          <w:szCs w:val="20"/>
          <w:lang w:eastAsia="en-US" w:bidi="en-US"/>
        </w:rPr>
        <w:t>8. 1. 2015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6178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6178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786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CF2B65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AewTYaq1G7PhlF1WxXEZt5s6e+E=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8AXqvbR1BxUJ6h0E++m8B9kvFxc=</DigestValue>
    </Reference>
  </SignedInfo>
  <SignatureValue>Ls6kTMStVDfxAgdgZgdiZ4yclHjp83qb78ikvOO+pJgHkWNiC2UPrK4xR7E1cunjV0fwoA6+w+Bv
53CG1ebvuQJymux9jUTiMkvr1USviXAWkOQNjKNEG2l4tHiNlghnybBYocgXbP93z43Q5YXyAmWq
Ps+ZGSqf3ysOPox42fMbrdpbl1DzDcSIrM2ZfHgEvChrW4E/Ifu0rkR0mIeGgBQyNL+R6yLE3W7D
mLwGVZWldR4vf7bFbxyk0RFjY7m1ItlZaJb7MD7BWKdiUFCqbdQFv3PNOrIGv3aztJPt1xgi5/d4
HoywirPOfFLfQ/qERMDcbvv6LTGl7rssFwqzUQ==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XuVrLh4xToc6e6Ie5V9WuxsdLHI=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mxMiQZyYRQmq8GuDNS4s3W1xE9w=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ZsF90npISu25qX0onvLDgkAB2AA=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2015-01-08T14:12:42Z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2015-01-08T14:12:42Z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purl.org/dc/terms/"/>
    <ds:schemaRef ds:uri="5e6c6c5c-474c-4ef7-b7d6-59a0e77cc256"/>
    <ds:schemaRef ds:uri="http://purl.org/dc/elements/1.1/"/>
    <ds:schemaRef ds:uri="8662c659-72ab-411b-b755-fbef5cbbde18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085a4f5-5f40-4143-b221-75ee5dde648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2A3DFD-6CE5-45DC-9F9A-C31E56C06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959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Mesarčová Veronika Mgr. (MPSV)</cp:lastModifiedBy>
  <cp:revision>9</cp:revision>
  <cp:lastPrinted>2015-01-08T14:11:00Z</cp:lastPrinted>
  <dcterms:created xsi:type="dcterms:W3CDTF">2014-12-04T08:40:00Z</dcterms:created>
  <dcterms:modified xsi:type="dcterms:W3CDTF">2015-01-08T14:12:00Z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